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F4" w:rsidRPr="00D04B32" w:rsidRDefault="00FE57FF" w:rsidP="006153F4">
      <w:pPr>
        <w:pStyle w:val="Tekstpodstawowy"/>
        <w:jc w:val="right"/>
        <w:rPr>
          <w:rFonts w:ascii="Arial" w:hAnsi="Arial" w:cs="Arial"/>
          <w:b/>
          <w:sz w:val="24"/>
          <w:szCs w:val="24"/>
        </w:rPr>
      </w:pPr>
      <w:proofErr w:type="gramStart"/>
      <w:r w:rsidRPr="00D04B32">
        <w:rPr>
          <w:rFonts w:ascii="Arial" w:hAnsi="Arial" w:cs="Arial"/>
          <w:b/>
          <w:sz w:val="24"/>
          <w:szCs w:val="24"/>
        </w:rPr>
        <w:t>Załącznik  nr</w:t>
      </w:r>
      <w:proofErr w:type="gramEnd"/>
      <w:r w:rsidRPr="00D04B32">
        <w:rPr>
          <w:rFonts w:ascii="Arial" w:hAnsi="Arial" w:cs="Arial"/>
          <w:b/>
          <w:sz w:val="24"/>
          <w:szCs w:val="24"/>
        </w:rPr>
        <w:t xml:space="preserve"> 7</w:t>
      </w:r>
    </w:p>
    <w:p w:rsidR="00FE57FF" w:rsidRPr="00D04B32" w:rsidRDefault="00700D56" w:rsidP="00700D56">
      <w:pPr>
        <w:pStyle w:val="Tekstpodstawowy"/>
        <w:jc w:val="left"/>
        <w:rPr>
          <w:rFonts w:ascii="Arial" w:hAnsi="Arial" w:cs="Arial"/>
          <w:b/>
          <w:sz w:val="24"/>
          <w:szCs w:val="24"/>
        </w:rPr>
      </w:pPr>
      <w:r w:rsidRPr="00D04B32">
        <w:rPr>
          <w:rFonts w:ascii="Arial" w:hAnsi="Arial" w:cs="Arial"/>
          <w:b/>
          <w:sz w:val="24"/>
          <w:szCs w:val="24"/>
        </w:rPr>
        <w:t xml:space="preserve">PROJEKT </w:t>
      </w:r>
    </w:p>
    <w:p w:rsidR="00FE57FF" w:rsidRPr="00D04B32" w:rsidRDefault="00FE57FF" w:rsidP="006153F4">
      <w:pPr>
        <w:pStyle w:val="Tekstpodstawowy"/>
        <w:jc w:val="right"/>
        <w:rPr>
          <w:rFonts w:ascii="Arial" w:hAnsi="Arial" w:cs="Arial"/>
          <w:b/>
          <w:sz w:val="24"/>
          <w:szCs w:val="24"/>
        </w:rPr>
      </w:pPr>
    </w:p>
    <w:p w:rsidR="006153F4" w:rsidRPr="00D04B32" w:rsidRDefault="006153F4" w:rsidP="006153F4">
      <w:pPr>
        <w:pStyle w:val="Tekstpodstawowy"/>
        <w:jc w:val="right"/>
        <w:rPr>
          <w:rFonts w:ascii="Arial" w:hAnsi="Arial" w:cs="Arial"/>
          <w:b/>
          <w:i/>
          <w:sz w:val="24"/>
          <w:szCs w:val="24"/>
        </w:rPr>
      </w:pPr>
    </w:p>
    <w:p w:rsidR="006153F4" w:rsidRPr="00D04B32" w:rsidRDefault="006153F4" w:rsidP="006153F4">
      <w:pPr>
        <w:jc w:val="right"/>
        <w:rPr>
          <w:rFonts w:ascii="Arial" w:hAnsi="Arial" w:cs="Arial"/>
          <w:b/>
        </w:rPr>
      </w:pPr>
    </w:p>
    <w:p w:rsidR="00FE57FF" w:rsidRPr="00D04B32" w:rsidRDefault="00700D56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 xml:space="preserve">UMOWA Nr </w:t>
      </w:r>
      <w:r w:rsidR="003C308E">
        <w:rPr>
          <w:rFonts w:ascii="Arial" w:hAnsi="Arial" w:cs="Arial"/>
          <w:b/>
        </w:rPr>
        <w:t>RS</w:t>
      </w:r>
      <w:r w:rsidRPr="00D04B32">
        <w:rPr>
          <w:rFonts w:ascii="Arial" w:hAnsi="Arial" w:cs="Arial"/>
          <w:b/>
        </w:rPr>
        <w:t>/ …./1</w:t>
      </w:r>
      <w:r w:rsidR="00321722">
        <w:rPr>
          <w:rFonts w:ascii="Arial" w:hAnsi="Arial" w:cs="Arial"/>
          <w:b/>
        </w:rPr>
        <w:t>3</w:t>
      </w: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  <w:proofErr w:type="gramStart"/>
      <w:r w:rsidRPr="00D04B32">
        <w:rPr>
          <w:rFonts w:ascii="Arial" w:hAnsi="Arial" w:cs="Arial"/>
        </w:rPr>
        <w:t>zawarta</w:t>
      </w:r>
      <w:proofErr w:type="gramEnd"/>
      <w:r w:rsidRPr="00D04B32">
        <w:rPr>
          <w:rFonts w:ascii="Arial" w:hAnsi="Arial" w:cs="Arial"/>
        </w:rPr>
        <w:t xml:space="preserve"> w dniu </w:t>
      </w:r>
      <w:r w:rsidRPr="00D04B32">
        <w:rPr>
          <w:rFonts w:ascii="Arial" w:hAnsi="Arial" w:cs="Arial"/>
          <w:b/>
        </w:rPr>
        <w:t>……….</w:t>
      </w:r>
      <w:proofErr w:type="gramStart"/>
      <w:r w:rsidRPr="00D04B32">
        <w:rPr>
          <w:rFonts w:ascii="Arial" w:hAnsi="Arial" w:cs="Arial"/>
        </w:rPr>
        <w:t>pomiędzy</w:t>
      </w:r>
      <w:proofErr w:type="gramEnd"/>
      <w:r w:rsidRPr="00D04B32">
        <w:rPr>
          <w:rFonts w:ascii="Arial" w:hAnsi="Arial" w:cs="Arial"/>
        </w:rPr>
        <w:t xml:space="preserve"> Gminą Suchy Dąb z siedzibą w Suchym Dębie przy ul. Gdańskiej 17, NIP 593-109-04-85, reprezentowaną przez Wójta Gminy – </w:t>
      </w:r>
      <w:r w:rsidR="003C308E">
        <w:rPr>
          <w:rFonts w:ascii="Arial" w:hAnsi="Arial" w:cs="Arial"/>
        </w:rPr>
        <w:t>Barbarę Kamińską</w:t>
      </w:r>
      <w:r w:rsidRPr="00D04B32">
        <w:rPr>
          <w:rFonts w:ascii="Arial" w:hAnsi="Arial" w:cs="Arial"/>
        </w:rPr>
        <w:t xml:space="preserve">, zwaną dalej </w:t>
      </w:r>
      <w:r w:rsidRPr="00D04B32">
        <w:rPr>
          <w:rFonts w:ascii="Arial" w:hAnsi="Arial" w:cs="Arial"/>
          <w:b/>
        </w:rPr>
        <w:t>ZAMAWIAJĄCYM,</w:t>
      </w: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  <w:proofErr w:type="gramStart"/>
      <w:r w:rsidRPr="00D04B32">
        <w:rPr>
          <w:rFonts w:ascii="Arial" w:hAnsi="Arial" w:cs="Arial"/>
          <w:b/>
        </w:rPr>
        <w:t>a  ………………………………zarejestrowanym</w:t>
      </w:r>
      <w:proofErr w:type="gramEnd"/>
      <w:r w:rsidRPr="00D04B32">
        <w:rPr>
          <w:rFonts w:ascii="Arial" w:hAnsi="Arial" w:cs="Arial"/>
          <w:b/>
        </w:rPr>
        <w:t xml:space="preserve"> w Krajowym Rejestrze Sądowym pod nr ………………….. mający swoją siedzibę w ……….., </w:t>
      </w:r>
      <w:proofErr w:type="gramStart"/>
      <w:r w:rsidRPr="00D04B32">
        <w:rPr>
          <w:rFonts w:ascii="Arial" w:hAnsi="Arial" w:cs="Arial"/>
          <w:b/>
        </w:rPr>
        <w:t>ul</w:t>
      </w:r>
      <w:proofErr w:type="gramEnd"/>
      <w:r w:rsidRPr="00D04B32">
        <w:rPr>
          <w:rFonts w:ascii="Arial" w:hAnsi="Arial" w:cs="Arial"/>
          <w:b/>
        </w:rPr>
        <w:t>…………………….., nr NIP ………………………..</w:t>
      </w: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  <w:proofErr w:type="gramStart"/>
      <w:r w:rsidRPr="00D04B32">
        <w:rPr>
          <w:rFonts w:ascii="Arial" w:hAnsi="Arial" w:cs="Arial"/>
          <w:b/>
        </w:rPr>
        <w:t>reprezentowaną</w:t>
      </w:r>
      <w:proofErr w:type="gramEnd"/>
      <w:r w:rsidRPr="00D04B32">
        <w:rPr>
          <w:rFonts w:ascii="Arial" w:hAnsi="Arial" w:cs="Arial"/>
          <w:b/>
        </w:rPr>
        <w:t xml:space="preserve"> przez: ……………………………………………………………………</w:t>
      </w:r>
    </w:p>
    <w:p w:rsidR="00FE57FF" w:rsidRPr="00D04B32" w:rsidRDefault="00FE57FF" w:rsidP="00FE57FF">
      <w:pPr>
        <w:tabs>
          <w:tab w:val="left" w:pos="540"/>
          <w:tab w:val="left" w:pos="4676"/>
        </w:tabs>
        <w:jc w:val="both"/>
        <w:rPr>
          <w:rFonts w:ascii="Arial" w:hAnsi="Arial" w:cs="Arial"/>
          <w:b/>
        </w:rPr>
      </w:pPr>
      <w:proofErr w:type="gramStart"/>
      <w:r w:rsidRPr="00D04B32">
        <w:rPr>
          <w:rFonts w:ascii="Arial" w:hAnsi="Arial" w:cs="Arial"/>
          <w:b/>
        </w:rPr>
        <w:t>zwanym</w:t>
      </w:r>
      <w:proofErr w:type="gramEnd"/>
      <w:r w:rsidRPr="00D04B32">
        <w:rPr>
          <w:rFonts w:ascii="Arial" w:hAnsi="Arial" w:cs="Arial"/>
          <w:b/>
        </w:rPr>
        <w:t xml:space="preserve"> dalej WYKONAWCĄ.</w:t>
      </w: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</w:p>
    <w:p w:rsidR="00700D56" w:rsidRPr="00D04B32" w:rsidRDefault="00700D56" w:rsidP="00FE57FF">
      <w:pPr>
        <w:tabs>
          <w:tab w:val="left" w:pos="540"/>
        </w:tabs>
        <w:jc w:val="both"/>
        <w:rPr>
          <w:rFonts w:ascii="Arial" w:hAnsi="Arial" w:cs="Arial"/>
          <w:b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</w:p>
    <w:p w:rsidR="00700D56" w:rsidRPr="00D04B32" w:rsidRDefault="00700D56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W rezultacie dokonania przez Zamawiającego wyboru oferty Wykonawcy w postępowaniu o udzielenie zamówienia publicznego w trybie przetargu nieograniczonego została zawa</w:t>
      </w:r>
      <w:r w:rsidR="00C67437" w:rsidRPr="00D04B32">
        <w:rPr>
          <w:rFonts w:ascii="Arial" w:hAnsi="Arial" w:cs="Arial"/>
        </w:rPr>
        <w:t>rta umowa o następującej treści:</w:t>
      </w:r>
    </w:p>
    <w:p w:rsidR="00C67437" w:rsidRPr="00D04B32" w:rsidRDefault="00C67437" w:rsidP="00FE57FF">
      <w:pPr>
        <w:jc w:val="both"/>
        <w:rPr>
          <w:rFonts w:ascii="Arial" w:hAnsi="Arial" w:cs="Arial"/>
        </w:rPr>
      </w:pPr>
    </w:p>
    <w:p w:rsidR="00C67437" w:rsidRPr="00D04B32" w:rsidRDefault="00C67437" w:rsidP="00FE57FF">
      <w:pPr>
        <w:jc w:val="both"/>
        <w:rPr>
          <w:rFonts w:ascii="Arial" w:hAnsi="Arial" w:cs="Arial"/>
        </w:rPr>
      </w:pPr>
    </w:p>
    <w:p w:rsidR="00700D56" w:rsidRPr="00D04B32" w:rsidRDefault="00700D56" w:rsidP="00FE57FF">
      <w:pPr>
        <w:jc w:val="both"/>
        <w:rPr>
          <w:rFonts w:ascii="Arial" w:hAnsi="Arial" w:cs="Arial"/>
        </w:rPr>
      </w:pPr>
    </w:p>
    <w:p w:rsidR="00700D56" w:rsidRPr="00D04B32" w:rsidRDefault="00700D56" w:rsidP="00700D56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1</w:t>
      </w:r>
    </w:p>
    <w:p w:rsidR="00C67437" w:rsidRPr="00D04B32" w:rsidRDefault="00C67437" w:rsidP="00700D56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Zakres umowy</w:t>
      </w:r>
    </w:p>
    <w:p w:rsidR="00FE57FF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1. Zamawiający zleca, a Wykonawca przyjmuje do realizacji zamówienie polegające na świadczeniu usług dowozu dzieci do </w:t>
      </w:r>
      <w:proofErr w:type="gramStart"/>
      <w:r w:rsidRPr="00D04B32">
        <w:rPr>
          <w:rFonts w:ascii="Arial" w:hAnsi="Arial" w:cs="Arial"/>
        </w:rPr>
        <w:t>szkół  w</w:t>
      </w:r>
      <w:proofErr w:type="gramEnd"/>
      <w:r w:rsidRPr="00D04B32">
        <w:rPr>
          <w:rFonts w:ascii="Arial" w:hAnsi="Arial" w:cs="Arial"/>
        </w:rPr>
        <w:t xml:space="preserve"> Gminie Suchy Dąb oraz do miejsca zamieszkania po zakończeniu zajęć szkolnych.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2. Wykaz </w:t>
      </w:r>
      <w:proofErr w:type="gramStart"/>
      <w:r w:rsidRPr="00D04B32">
        <w:rPr>
          <w:rFonts w:ascii="Arial" w:hAnsi="Arial" w:cs="Arial"/>
        </w:rPr>
        <w:t>miejscowości z których</w:t>
      </w:r>
      <w:proofErr w:type="gramEnd"/>
      <w:r w:rsidRPr="00D04B32">
        <w:rPr>
          <w:rFonts w:ascii="Arial" w:hAnsi="Arial" w:cs="Arial"/>
        </w:rPr>
        <w:t xml:space="preserve"> będą dowożone dzieci oraz szkoły do których należy dowieść dzieci przedstawia załącznik nr 1 do niniejszej umowy.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3. Realizacja przewozów odbywać się będzie w każdy dzień nauki szkolnej.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4. Dokładny przebieg tras przewozowych oraz godziny odjazdów i przyjazdów zostanie ustalony przed rozpoczęciem roku szkolnego z dyrektorami szkół oraz przedstawicielem Zamawiającego i Wykonawcy.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5. Wykonawca realizujący przewozy musi zapewnić opiekę nad przewożonymi dziećmi oraz bezpieczeństwo w trakcie przewozu.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6. Dojazd do miejsca rozpoczęcia pracy zjazd po zakończeniu pracy nie podlega obciążeniu Zamawiającego.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7. Wykonawca w toku realizacji umowy świadczył będzie także wszelkie przewozy na rzecz dowozu dzieci na imprezy okolicznościowe, sportowe, z ty</w:t>
      </w:r>
      <w:r w:rsidR="00C67437" w:rsidRPr="00D04B32">
        <w:rPr>
          <w:rFonts w:ascii="Arial" w:hAnsi="Arial" w:cs="Arial"/>
        </w:rPr>
        <w:t>t</w:t>
      </w:r>
      <w:r w:rsidRPr="00D04B32">
        <w:rPr>
          <w:rFonts w:ascii="Arial" w:hAnsi="Arial" w:cs="Arial"/>
        </w:rPr>
        <w:t>ułu ferii zimowych, wyjazdy n</w:t>
      </w:r>
      <w:r w:rsidR="00C67437" w:rsidRPr="00D04B32">
        <w:rPr>
          <w:rFonts w:ascii="Arial" w:hAnsi="Arial" w:cs="Arial"/>
        </w:rPr>
        <w:t>a</w:t>
      </w:r>
      <w:r w:rsidRPr="00D04B32">
        <w:rPr>
          <w:rFonts w:ascii="Arial" w:hAnsi="Arial" w:cs="Arial"/>
        </w:rPr>
        <w:t xml:space="preserve"> wycieczki itp.</w:t>
      </w:r>
    </w:p>
    <w:p w:rsidR="004723AA" w:rsidRPr="00D04B32" w:rsidRDefault="004723AA" w:rsidP="00FE57FF">
      <w:pPr>
        <w:jc w:val="both"/>
        <w:rPr>
          <w:rFonts w:ascii="Arial" w:hAnsi="Arial" w:cs="Arial"/>
        </w:rPr>
      </w:pPr>
    </w:p>
    <w:p w:rsidR="004723AA" w:rsidRPr="00D04B32" w:rsidRDefault="004723AA" w:rsidP="00FE57FF">
      <w:pPr>
        <w:jc w:val="both"/>
        <w:rPr>
          <w:rFonts w:ascii="Arial" w:hAnsi="Arial" w:cs="Arial"/>
        </w:rPr>
      </w:pPr>
    </w:p>
    <w:p w:rsidR="00FE57FF" w:rsidRPr="00D04B32" w:rsidRDefault="00FE57FF" w:rsidP="00FE57FF">
      <w:pPr>
        <w:jc w:val="both"/>
        <w:rPr>
          <w:rFonts w:ascii="Arial" w:hAnsi="Arial" w:cs="Arial"/>
        </w:rPr>
      </w:pPr>
    </w:p>
    <w:p w:rsidR="00FE57FF" w:rsidRPr="00D04B32" w:rsidRDefault="00FE57FF" w:rsidP="00FE57FF">
      <w:pPr>
        <w:jc w:val="both"/>
        <w:rPr>
          <w:rFonts w:ascii="Arial" w:hAnsi="Arial" w:cs="Arial"/>
        </w:rPr>
      </w:pPr>
    </w:p>
    <w:p w:rsidR="00C67437" w:rsidRPr="00D04B32" w:rsidRDefault="00C67437" w:rsidP="00FE57FF">
      <w:pPr>
        <w:jc w:val="both"/>
        <w:rPr>
          <w:rFonts w:ascii="Arial" w:hAnsi="Arial" w:cs="Arial"/>
        </w:rPr>
      </w:pPr>
    </w:p>
    <w:p w:rsidR="00C67437" w:rsidRPr="00D04B32" w:rsidRDefault="00C67437" w:rsidP="00FE57FF">
      <w:pPr>
        <w:jc w:val="both"/>
        <w:rPr>
          <w:rFonts w:ascii="Arial" w:hAnsi="Arial" w:cs="Arial"/>
        </w:rPr>
      </w:pPr>
    </w:p>
    <w:p w:rsidR="00C67437" w:rsidRPr="00D04B32" w:rsidRDefault="00C67437" w:rsidP="00FE57FF">
      <w:pPr>
        <w:jc w:val="both"/>
        <w:rPr>
          <w:rFonts w:ascii="Arial" w:hAnsi="Arial" w:cs="Arial"/>
        </w:rPr>
      </w:pPr>
    </w:p>
    <w:p w:rsidR="00C67437" w:rsidRPr="00D04B32" w:rsidRDefault="00C67437" w:rsidP="00FE57FF">
      <w:pPr>
        <w:jc w:val="both"/>
        <w:rPr>
          <w:rFonts w:ascii="Arial" w:hAnsi="Arial" w:cs="Arial"/>
        </w:rPr>
      </w:pPr>
    </w:p>
    <w:p w:rsidR="00FE57FF" w:rsidRPr="00D04B32" w:rsidRDefault="00FE57FF" w:rsidP="00FE57FF">
      <w:pPr>
        <w:jc w:val="both"/>
        <w:rPr>
          <w:rFonts w:ascii="Arial" w:hAnsi="Arial" w:cs="Arial"/>
        </w:rPr>
      </w:pPr>
    </w:p>
    <w:p w:rsidR="00FE57FF" w:rsidRPr="00D04B32" w:rsidRDefault="00FE57FF" w:rsidP="00FE57FF">
      <w:pPr>
        <w:jc w:val="both"/>
        <w:rPr>
          <w:rFonts w:ascii="Arial" w:hAnsi="Arial" w:cs="Arial"/>
        </w:rPr>
      </w:pPr>
    </w:p>
    <w:p w:rsidR="00FE57FF" w:rsidRPr="00D04B32" w:rsidRDefault="00FE57FF" w:rsidP="00FE57FF">
      <w:pPr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2</w:t>
      </w:r>
    </w:p>
    <w:p w:rsidR="00C67437" w:rsidRPr="00D04B32" w:rsidRDefault="00C67437" w:rsidP="00FE57FF">
      <w:pPr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Termin realizacji umowy</w:t>
      </w:r>
    </w:p>
    <w:p w:rsidR="00FE57FF" w:rsidRPr="00D04B32" w:rsidRDefault="00FE57FF" w:rsidP="00FE57FF">
      <w:pPr>
        <w:jc w:val="center"/>
        <w:rPr>
          <w:rFonts w:ascii="Arial" w:hAnsi="Arial" w:cs="Arial"/>
          <w:b/>
        </w:rPr>
      </w:pPr>
    </w:p>
    <w:p w:rsidR="00FE57FF" w:rsidRPr="00D04B32" w:rsidRDefault="00700D56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Wykonawca</w:t>
      </w:r>
      <w:r w:rsidR="004723AA" w:rsidRPr="00D04B32">
        <w:rPr>
          <w:rFonts w:ascii="Arial" w:hAnsi="Arial" w:cs="Arial"/>
        </w:rPr>
        <w:t xml:space="preserve"> świadczył będzie usługi przewozu i odwozu dzieci w każdy dzień nauki szkolnej od poniedziałk</w:t>
      </w:r>
      <w:r w:rsidR="003C308E">
        <w:rPr>
          <w:rFonts w:ascii="Arial" w:hAnsi="Arial" w:cs="Arial"/>
        </w:rPr>
        <w:t>u do piątku w roku szkolnym 2012</w:t>
      </w:r>
      <w:r w:rsidR="004723AA" w:rsidRPr="00D04B32">
        <w:rPr>
          <w:rFonts w:ascii="Arial" w:hAnsi="Arial" w:cs="Arial"/>
        </w:rPr>
        <w:t>/201</w:t>
      </w:r>
      <w:r w:rsidR="003C308E">
        <w:rPr>
          <w:rFonts w:ascii="Arial" w:hAnsi="Arial" w:cs="Arial"/>
        </w:rPr>
        <w:t>3</w:t>
      </w:r>
      <w:r w:rsidR="004723AA" w:rsidRPr="00D04B32">
        <w:rPr>
          <w:rFonts w:ascii="Arial" w:hAnsi="Arial" w:cs="Arial"/>
        </w:rPr>
        <w:t>.</w:t>
      </w:r>
    </w:p>
    <w:p w:rsidR="004723AA" w:rsidRPr="00D04B32" w:rsidRDefault="004723AA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3</w:t>
      </w:r>
    </w:p>
    <w:p w:rsidR="00C67437" w:rsidRPr="00D04B32" w:rsidRDefault="00C67437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Podwykonawcy</w:t>
      </w:r>
    </w:p>
    <w:p w:rsidR="00C67437" w:rsidRPr="00D04B32" w:rsidRDefault="00C67437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</w:p>
    <w:p w:rsidR="00C67437" w:rsidRPr="00D04B32" w:rsidRDefault="00C67437" w:rsidP="00C67437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Wykonawca ponosi odpowiedzialność za działanie podmiotów, którym powierzy wykonanie części zamówienia lub określonych czynności związanych z wykonaniem zamówienia </w:t>
      </w:r>
    </w:p>
    <w:p w:rsidR="00C67437" w:rsidRPr="00D04B32" w:rsidRDefault="00C67437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4</w:t>
      </w:r>
    </w:p>
    <w:p w:rsidR="00C67437" w:rsidRPr="00D04B32" w:rsidRDefault="00C67437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Obowiązki Wykonawcy</w:t>
      </w:r>
    </w:p>
    <w:p w:rsidR="00C67437" w:rsidRPr="00D04B32" w:rsidRDefault="00C67437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</w:p>
    <w:p w:rsidR="00C67437" w:rsidRPr="00D04B32" w:rsidRDefault="00C67437" w:rsidP="00C67437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1. Wykonawca zobowiązuje się realizować przedmiot umowy określony w § 1 zgodnie z opisem zawartym w niniejszej umowie, złożoną ofertą oraz Specyfikacją Istotnych Warunków Zamówienia.</w:t>
      </w:r>
    </w:p>
    <w:p w:rsidR="00C67437" w:rsidRPr="00D04B32" w:rsidRDefault="00C67437" w:rsidP="00C67437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2. Wykonawca zapewnia najwyższy poziom usług, </w:t>
      </w:r>
      <w:r w:rsidR="00B73CF1" w:rsidRPr="00D04B32">
        <w:rPr>
          <w:rFonts w:ascii="Arial" w:hAnsi="Arial" w:cs="Arial"/>
        </w:rPr>
        <w:t>sprawność</w:t>
      </w:r>
      <w:r w:rsidRPr="00D04B32">
        <w:rPr>
          <w:rFonts w:ascii="Arial" w:hAnsi="Arial" w:cs="Arial"/>
        </w:rPr>
        <w:t xml:space="preserve"> techniczną pojazdó</w:t>
      </w:r>
      <w:r w:rsidR="00B73CF1" w:rsidRPr="00D04B32">
        <w:rPr>
          <w:rFonts w:ascii="Arial" w:hAnsi="Arial" w:cs="Arial"/>
        </w:rPr>
        <w:t>w</w:t>
      </w:r>
      <w:r w:rsidRPr="00D04B32">
        <w:rPr>
          <w:rFonts w:ascii="Arial" w:hAnsi="Arial" w:cs="Arial"/>
        </w:rPr>
        <w:t>, a także odpowiednie kwalifikacje kierowców.</w:t>
      </w:r>
    </w:p>
    <w:p w:rsidR="00C67437" w:rsidRPr="00D04B32" w:rsidRDefault="00B73CF1" w:rsidP="00C67437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3. Pracownicy wykonawcy sprawujący opiekę nad przewożonymi dziećmi zachowają szczególna dbałość o dobro dziecka w czasie jazdy oraz przy wsiadaniu do autobusu i wysiadaniu.</w:t>
      </w:r>
    </w:p>
    <w:p w:rsidR="00B73CF1" w:rsidRPr="00D04B32" w:rsidRDefault="00B73CF1" w:rsidP="00C67437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4.Wykonawca bierze na siebie odpowiedzialność za zrekompensowanie szkód wynikających z wypadków lub wszelkiego rodzaju zdarzeń wynikłych w czasie wykonywania usługi. Wykonawca przedkłada Zamawiającemu kopie zawartej polisy OC w zakresie prowadzonej działalności. Wykonawca zobowiązuje się do przedłużenia ubezpieczenia OC w zakresie prowadzonej działalności w przypadku jego wygaśnięcia w czasie trwania umowy i do przedłożenia Zamawiającemu kopii polisy.</w:t>
      </w:r>
    </w:p>
    <w:p w:rsidR="00B73CF1" w:rsidRPr="00D04B32" w:rsidRDefault="00B73CF1" w:rsidP="00C67437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5. Pracownicy Wykonawcy skierowani do wykonania prac posiadają ważne badania lekarskie oraz aktualne przeszkolenie w zakresie BHP i ppoż.</w:t>
      </w: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5</w:t>
      </w:r>
    </w:p>
    <w:p w:rsidR="00B73CF1" w:rsidRPr="00D04B32" w:rsidRDefault="00B73CF1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Nadzór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Przedstawicielem zamawiającego do kontaktów z Wykonawcą będzie:</w:t>
      </w:r>
    </w:p>
    <w:p w:rsidR="00FE57FF" w:rsidRPr="00D04B32" w:rsidRDefault="00B73CF1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Aleksandra Benedyk </w:t>
      </w:r>
      <w:r w:rsidR="00FE57FF" w:rsidRPr="00D04B32">
        <w:rPr>
          <w:rFonts w:ascii="Arial" w:hAnsi="Arial" w:cs="Arial"/>
        </w:rPr>
        <w:t>,</w:t>
      </w:r>
      <w:r w:rsidRPr="00D04B32">
        <w:rPr>
          <w:rFonts w:ascii="Arial" w:hAnsi="Arial" w:cs="Arial"/>
        </w:rPr>
        <w:t xml:space="preserve"> </w:t>
      </w:r>
      <w:proofErr w:type="gramStart"/>
      <w:r w:rsidR="003C308E">
        <w:rPr>
          <w:rFonts w:ascii="Arial" w:hAnsi="Arial" w:cs="Arial"/>
        </w:rPr>
        <w:t>inspektor</w:t>
      </w:r>
      <w:r w:rsidRPr="00D04B32">
        <w:rPr>
          <w:rFonts w:ascii="Arial" w:hAnsi="Arial" w:cs="Arial"/>
        </w:rPr>
        <w:t xml:space="preserve"> </w:t>
      </w:r>
      <w:r w:rsidR="00FE57FF" w:rsidRPr="00D04B32">
        <w:rPr>
          <w:rFonts w:ascii="Arial" w:hAnsi="Arial" w:cs="Arial"/>
        </w:rPr>
        <w:t xml:space="preserve"> w</w:t>
      </w:r>
      <w:proofErr w:type="gramEnd"/>
      <w:r w:rsidR="00FE57FF" w:rsidRPr="00D04B32">
        <w:rPr>
          <w:rFonts w:ascii="Arial" w:hAnsi="Arial" w:cs="Arial"/>
        </w:rPr>
        <w:t xml:space="preserve"> Urzędzie Gminy w Suchym Dębie.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Przedstawicielem Wykonawcy do kontaktów z Zamawiającym będzie: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…………………………………………………………………………</w:t>
      </w: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</w:rPr>
      </w:pPr>
    </w:p>
    <w:p w:rsidR="00B73CF1" w:rsidRPr="00D04B32" w:rsidRDefault="00B73CF1" w:rsidP="00FE57FF">
      <w:pPr>
        <w:tabs>
          <w:tab w:val="left" w:pos="540"/>
        </w:tabs>
        <w:jc w:val="center"/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6</w:t>
      </w:r>
    </w:p>
    <w:p w:rsidR="00B73CF1" w:rsidRPr="00D04B32" w:rsidRDefault="00B73CF1" w:rsidP="00B73CF1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Wynagrodzenie</w:t>
      </w:r>
    </w:p>
    <w:p w:rsidR="00FE57FF" w:rsidRPr="00D04B32" w:rsidRDefault="00FE57FF" w:rsidP="00FE57FF">
      <w:pPr>
        <w:tabs>
          <w:tab w:val="left" w:pos="540"/>
        </w:tabs>
        <w:ind w:left="360"/>
        <w:jc w:val="both"/>
        <w:rPr>
          <w:rFonts w:ascii="Arial" w:hAnsi="Arial" w:cs="Arial"/>
        </w:rPr>
      </w:pPr>
    </w:p>
    <w:p w:rsidR="00FE57FF" w:rsidRPr="00D04B32" w:rsidRDefault="00FE57FF" w:rsidP="005113C2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Za wykonanie przedmiotu Umowy Wykonawca otrzyma </w:t>
      </w:r>
      <w:r w:rsidR="00B73CF1" w:rsidRPr="00D04B32">
        <w:rPr>
          <w:rFonts w:ascii="Arial" w:hAnsi="Arial" w:cs="Arial"/>
        </w:rPr>
        <w:t xml:space="preserve">od zamawiającego </w:t>
      </w:r>
      <w:proofErr w:type="gramStart"/>
      <w:r w:rsidR="00B73CF1" w:rsidRPr="00D04B32">
        <w:rPr>
          <w:rFonts w:ascii="Arial" w:hAnsi="Arial" w:cs="Arial"/>
        </w:rPr>
        <w:t xml:space="preserve">wynagrodzenie </w:t>
      </w:r>
      <w:r w:rsidRPr="00D04B32">
        <w:rPr>
          <w:rFonts w:ascii="Arial" w:hAnsi="Arial" w:cs="Arial"/>
        </w:rPr>
        <w:t xml:space="preserve"> równe</w:t>
      </w:r>
      <w:proofErr w:type="gramEnd"/>
      <w:r w:rsidRPr="00D04B32">
        <w:rPr>
          <w:rFonts w:ascii="Arial" w:hAnsi="Arial" w:cs="Arial"/>
        </w:rPr>
        <w:t xml:space="preserve"> wartości pobranych przez</w:t>
      </w:r>
      <w:r w:rsidR="00B73CF1" w:rsidRPr="00D04B32">
        <w:rPr>
          <w:rFonts w:ascii="Arial" w:hAnsi="Arial" w:cs="Arial"/>
        </w:rPr>
        <w:t xml:space="preserve"> </w:t>
      </w:r>
      <w:r w:rsidRPr="00D04B32">
        <w:rPr>
          <w:rFonts w:ascii="Arial" w:hAnsi="Arial" w:cs="Arial"/>
        </w:rPr>
        <w:t xml:space="preserve"> Z</w:t>
      </w:r>
      <w:r w:rsidR="00B73CF1" w:rsidRPr="00D04B32">
        <w:rPr>
          <w:rFonts w:ascii="Arial" w:hAnsi="Arial" w:cs="Arial"/>
        </w:rPr>
        <w:t>amawiającego</w:t>
      </w:r>
      <w:r w:rsidRPr="00D04B32">
        <w:rPr>
          <w:rFonts w:ascii="Arial" w:hAnsi="Arial" w:cs="Arial"/>
        </w:rPr>
        <w:t xml:space="preserve"> od </w:t>
      </w:r>
      <w:r w:rsidR="00B73CF1" w:rsidRPr="00D04B32">
        <w:rPr>
          <w:rFonts w:ascii="Arial" w:hAnsi="Arial" w:cs="Arial"/>
        </w:rPr>
        <w:t xml:space="preserve">Wykonawcy </w:t>
      </w:r>
      <w:r w:rsidRPr="00D04B32">
        <w:rPr>
          <w:rFonts w:ascii="Arial" w:hAnsi="Arial" w:cs="Arial"/>
        </w:rPr>
        <w:t>szkolnych biletów miesięcznych.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Wynagrodzenie będzie płatne przelewem: 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Zadanie 1 – 38 8337 0001 0000 1690 2000 0001 (z konta Urzędu Gminy Suchy Dąb)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proofErr w:type="gramStart"/>
      <w:r w:rsidRPr="00D04B32">
        <w:rPr>
          <w:rFonts w:ascii="Arial" w:hAnsi="Arial" w:cs="Arial"/>
        </w:rPr>
        <w:t>Zadanie 2 –  54 8337 0001 0009 8805 2000 0001 (z</w:t>
      </w:r>
      <w:proofErr w:type="gramEnd"/>
      <w:r w:rsidRPr="00D04B32">
        <w:rPr>
          <w:rFonts w:ascii="Arial" w:hAnsi="Arial" w:cs="Arial"/>
        </w:rPr>
        <w:t xml:space="preserve"> konta Zespołu Szkół w Suchym Dębie),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                     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                    79 </w:t>
      </w:r>
      <w:r w:rsidR="006B5F4B">
        <w:rPr>
          <w:rFonts w:ascii="Arial" w:hAnsi="Arial" w:cs="Arial"/>
        </w:rPr>
        <w:t>8337 0001 0009 8821 2000 0001 (</w:t>
      </w:r>
      <w:r w:rsidRPr="00D04B32">
        <w:rPr>
          <w:rFonts w:ascii="Arial" w:hAnsi="Arial" w:cs="Arial"/>
        </w:rPr>
        <w:t>z konta Szkoły Podstawowej w Koźlinach),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                    </w:t>
      </w:r>
      <w:proofErr w:type="gramStart"/>
      <w:r w:rsidRPr="00D04B32">
        <w:rPr>
          <w:rFonts w:ascii="Arial" w:hAnsi="Arial" w:cs="Arial"/>
        </w:rPr>
        <w:t>44 8337 0001 0009 8818 2000 0001  (z</w:t>
      </w:r>
      <w:proofErr w:type="gramEnd"/>
      <w:r w:rsidRPr="00D04B32">
        <w:rPr>
          <w:rFonts w:ascii="Arial" w:hAnsi="Arial" w:cs="Arial"/>
        </w:rPr>
        <w:t xml:space="preserve"> konta Szkoły Podstawowej w Grabiny-Zameczek)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proofErr w:type="gramStart"/>
      <w:r w:rsidRPr="00D04B32">
        <w:rPr>
          <w:rFonts w:ascii="Arial" w:hAnsi="Arial" w:cs="Arial"/>
        </w:rPr>
        <w:t>na</w:t>
      </w:r>
      <w:proofErr w:type="gramEnd"/>
      <w:r w:rsidRPr="00D04B32">
        <w:rPr>
          <w:rFonts w:ascii="Arial" w:hAnsi="Arial" w:cs="Arial"/>
        </w:rPr>
        <w:t xml:space="preserve"> konto WYKONAWCY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NIP Zamawiającego 593-109-04-85, NIP Wykonawcy  ……………………………….</w:t>
      </w:r>
    </w:p>
    <w:p w:rsidR="00FE57FF" w:rsidRPr="00D04B32" w:rsidRDefault="00FE57FF" w:rsidP="005B6E74">
      <w:pPr>
        <w:tabs>
          <w:tab w:val="left" w:pos="540"/>
        </w:tabs>
        <w:rPr>
          <w:rFonts w:ascii="Arial" w:hAnsi="Arial" w:cs="Arial"/>
          <w:b/>
        </w:rPr>
      </w:pP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Realizacja faktur będzie następować w rozliczeniu miesięcznym w terminie 30 dni od daty jej złożenia.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8</w:t>
      </w:r>
    </w:p>
    <w:p w:rsidR="005B6E74" w:rsidRPr="00D04B32" w:rsidRDefault="005B6E74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Kary umowne</w:t>
      </w:r>
    </w:p>
    <w:p w:rsidR="00FE57FF" w:rsidRPr="00D04B32" w:rsidRDefault="00FE57FF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FE57FF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1. Zamawiający zastrzega sobie od Wykonawcy kary umowne:</w:t>
      </w:r>
    </w:p>
    <w:p w:rsidR="005B6E74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1) Wykonawca płaci zamawiającemu kary umowne w przypadku nieterminowego lub niezgodnego z umową wykonania usługi, karę umowna w wysokości 300 zł za każda nieterminowość lub niezgodność wykonania z umową.</w:t>
      </w:r>
    </w:p>
    <w:p w:rsidR="005B6E74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2) Za każdorazowe niewykonanie </w:t>
      </w:r>
      <w:proofErr w:type="gramStart"/>
      <w:r w:rsidRPr="00D04B32">
        <w:rPr>
          <w:rFonts w:ascii="Arial" w:hAnsi="Arial" w:cs="Arial"/>
        </w:rPr>
        <w:t>dowozu  w</w:t>
      </w:r>
      <w:proofErr w:type="gramEnd"/>
      <w:r w:rsidRPr="00D04B32">
        <w:rPr>
          <w:rFonts w:ascii="Arial" w:hAnsi="Arial" w:cs="Arial"/>
        </w:rPr>
        <w:t xml:space="preserve"> całości lub w części Wykonawca zobowiązany jest do zapłaty na rzecz zamawiającego kary umownej w kwocie 2000 zł.</w:t>
      </w:r>
    </w:p>
    <w:p w:rsidR="005B6E74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3) W przypadku trzykrotnego niewykonania dowozu zamawiający może odstąpić od umowy z winy wykonawcy.</w:t>
      </w:r>
    </w:p>
    <w:p w:rsidR="005B6E74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2. Zamawiający zastrzega sobie prawo dochodzenia odszkodowania uzupełniającego na zasadach ogólnych.</w:t>
      </w:r>
    </w:p>
    <w:p w:rsidR="005B6E74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  <w:r w:rsidRPr="00D04B32">
        <w:rPr>
          <w:rFonts w:ascii="Arial" w:hAnsi="Arial" w:cs="Arial"/>
        </w:rPr>
        <w:t>3. W przypadku rażącego naruszenia postanowień niniejszej umowy, Zamawiający może odstąpić w trybie natychmiastowym od umowy.</w:t>
      </w:r>
      <w:r w:rsidR="0074028A" w:rsidRPr="00D04B32">
        <w:rPr>
          <w:rFonts w:ascii="Arial" w:hAnsi="Arial" w:cs="Arial"/>
        </w:rPr>
        <w:t xml:space="preserve"> W takim przypadku Wykonawca zapłaci karę umowną w wysokości 5 000 zł.</w:t>
      </w:r>
    </w:p>
    <w:p w:rsidR="0074028A" w:rsidRPr="00D04B32" w:rsidRDefault="0074028A" w:rsidP="0074028A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4. Kary umowne mogą być potrącane z należnego wynagrodzenia.</w:t>
      </w:r>
    </w:p>
    <w:p w:rsidR="0074028A" w:rsidRPr="00D04B32" w:rsidRDefault="0074028A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5B6E74" w:rsidRPr="00D04B32" w:rsidRDefault="005B6E74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74028A" w:rsidRPr="00D04B32" w:rsidRDefault="0074028A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74028A" w:rsidRPr="00D04B32" w:rsidRDefault="0074028A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74028A" w:rsidRPr="00D04B32" w:rsidRDefault="0074028A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74028A" w:rsidRPr="00D04B32" w:rsidRDefault="0074028A" w:rsidP="00FE57FF">
      <w:pPr>
        <w:tabs>
          <w:tab w:val="left" w:pos="540"/>
        </w:tabs>
        <w:jc w:val="both"/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9</w:t>
      </w:r>
    </w:p>
    <w:p w:rsidR="0074028A" w:rsidRPr="00D04B32" w:rsidRDefault="0074028A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Zmiany w umowie</w:t>
      </w:r>
    </w:p>
    <w:p w:rsidR="0074028A" w:rsidRPr="00D04B32" w:rsidRDefault="0074028A" w:rsidP="00FE57FF">
      <w:pPr>
        <w:tabs>
          <w:tab w:val="left" w:pos="540"/>
        </w:tabs>
        <w:jc w:val="center"/>
        <w:rPr>
          <w:rFonts w:ascii="Arial" w:hAnsi="Arial" w:cs="Arial"/>
          <w:b/>
        </w:rPr>
      </w:pPr>
    </w:p>
    <w:p w:rsidR="0074028A" w:rsidRPr="00D04B32" w:rsidRDefault="0074028A" w:rsidP="0074028A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1. Zmiana postanowień zawartej umowy może nastąpić za zgodą obu stron wyrażoną na piśmie pod rygorem nieważności takiej zmiany.</w:t>
      </w:r>
    </w:p>
    <w:p w:rsidR="0074028A" w:rsidRPr="00D04B32" w:rsidRDefault="0074028A" w:rsidP="0074028A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2. Zakazuje się pod rygorem nieważności zmian postanowień zawartej umowy w stosunku do treści oferty na </w:t>
      </w:r>
      <w:proofErr w:type="gramStart"/>
      <w:r w:rsidRPr="00D04B32">
        <w:rPr>
          <w:rFonts w:ascii="Arial" w:hAnsi="Arial" w:cs="Arial"/>
        </w:rPr>
        <w:t>podstawie której</w:t>
      </w:r>
      <w:proofErr w:type="gramEnd"/>
      <w:r w:rsidRPr="00D04B32">
        <w:rPr>
          <w:rFonts w:ascii="Arial" w:hAnsi="Arial" w:cs="Arial"/>
        </w:rPr>
        <w:t xml:space="preserve"> dokonano wyboru wykonawcy, chyba że Zamawiający przewidział możliwość dokonania takiej zmiany oraz określił jej warunki.</w:t>
      </w:r>
    </w:p>
    <w:p w:rsidR="0074028A" w:rsidRPr="00D04B32" w:rsidRDefault="0074028A" w:rsidP="0074028A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  <w:b/>
        </w:rPr>
      </w:pPr>
    </w:p>
    <w:p w:rsidR="00FE57FF" w:rsidRPr="00D04B32" w:rsidRDefault="00FE57FF" w:rsidP="00FE57FF">
      <w:pPr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10</w:t>
      </w:r>
    </w:p>
    <w:p w:rsidR="0074028A" w:rsidRPr="00D04B32" w:rsidRDefault="0074028A" w:rsidP="00FE57FF">
      <w:pPr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Okres wypowiedzenia</w:t>
      </w:r>
    </w:p>
    <w:p w:rsidR="00FE57FF" w:rsidRPr="00D04B32" w:rsidRDefault="00FE57FF" w:rsidP="00FE57FF">
      <w:pPr>
        <w:rPr>
          <w:rFonts w:ascii="Arial" w:hAnsi="Arial" w:cs="Arial"/>
        </w:rPr>
      </w:pPr>
    </w:p>
    <w:p w:rsidR="00FE57FF" w:rsidRPr="00D04B32" w:rsidRDefault="00FE57FF" w:rsidP="00FE57FF">
      <w:pPr>
        <w:rPr>
          <w:rFonts w:ascii="Arial" w:hAnsi="Arial" w:cs="Arial"/>
        </w:rPr>
      </w:pPr>
      <w:r w:rsidRPr="00D04B32">
        <w:rPr>
          <w:rFonts w:ascii="Arial" w:hAnsi="Arial" w:cs="Arial"/>
        </w:rPr>
        <w:t>Okres wypowiedzenia niniejszej umowy wynosi 3 miesiące.</w:t>
      </w:r>
    </w:p>
    <w:p w:rsidR="00FE57FF" w:rsidRPr="00D04B32" w:rsidRDefault="00FE57FF" w:rsidP="00FE57FF">
      <w:pPr>
        <w:rPr>
          <w:rFonts w:ascii="Arial" w:hAnsi="Arial" w:cs="Arial"/>
        </w:rPr>
      </w:pPr>
    </w:p>
    <w:p w:rsidR="00FE57FF" w:rsidRPr="00D04B32" w:rsidRDefault="00FE57FF" w:rsidP="00FE57FF">
      <w:pPr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§ 11</w:t>
      </w:r>
      <w:r w:rsidR="0074028A" w:rsidRPr="00D04B32">
        <w:rPr>
          <w:rFonts w:ascii="Arial" w:hAnsi="Arial" w:cs="Arial"/>
          <w:b/>
        </w:rPr>
        <w:t xml:space="preserve">  </w:t>
      </w:r>
    </w:p>
    <w:p w:rsidR="0074028A" w:rsidRPr="00D04B32" w:rsidRDefault="0074028A" w:rsidP="00FE57FF">
      <w:pPr>
        <w:jc w:val="center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Postanowienia końcowe</w:t>
      </w:r>
    </w:p>
    <w:p w:rsidR="00FE57FF" w:rsidRPr="00D04B32" w:rsidRDefault="00FE57FF" w:rsidP="0074028A">
      <w:pPr>
        <w:tabs>
          <w:tab w:val="left" w:pos="540"/>
        </w:tabs>
        <w:rPr>
          <w:rFonts w:ascii="Arial" w:hAnsi="Arial" w:cs="Arial"/>
          <w:b/>
        </w:rPr>
      </w:pPr>
    </w:p>
    <w:p w:rsidR="00FE57FF" w:rsidRPr="00D04B32" w:rsidRDefault="00FE57FF" w:rsidP="00FE57FF">
      <w:pPr>
        <w:tabs>
          <w:tab w:val="left" w:pos="540"/>
        </w:tabs>
        <w:jc w:val="center"/>
        <w:rPr>
          <w:rFonts w:ascii="Arial" w:hAnsi="Arial" w:cs="Arial"/>
        </w:rPr>
      </w:pPr>
    </w:p>
    <w:p w:rsidR="0074028A" w:rsidRPr="00D04B32" w:rsidRDefault="0074028A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1. </w:t>
      </w:r>
      <w:r w:rsidR="00FE57FF" w:rsidRPr="00D04B32">
        <w:rPr>
          <w:rFonts w:ascii="Arial" w:hAnsi="Arial" w:cs="Arial"/>
        </w:rPr>
        <w:t>W spraw</w:t>
      </w:r>
      <w:r w:rsidRPr="00D04B32">
        <w:rPr>
          <w:rFonts w:ascii="Arial" w:hAnsi="Arial" w:cs="Arial"/>
        </w:rPr>
        <w:t>ach nieuregulowanych niniejszą u</w:t>
      </w:r>
      <w:r w:rsidR="00FE57FF" w:rsidRPr="00D04B32">
        <w:rPr>
          <w:rFonts w:ascii="Arial" w:hAnsi="Arial" w:cs="Arial"/>
        </w:rPr>
        <w:t>mową mają zastosowanie przepisy</w:t>
      </w:r>
      <w:r w:rsidRPr="00D04B32">
        <w:rPr>
          <w:rFonts w:ascii="Arial" w:hAnsi="Arial" w:cs="Arial"/>
        </w:rPr>
        <w:t>:</w:t>
      </w:r>
    </w:p>
    <w:p w:rsidR="0074028A" w:rsidRPr="00D04B32" w:rsidRDefault="0074028A" w:rsidP="00FE57FF">
      <w:pPr>
        <w:tabs>
          <w:tab w:val="left" w:pos="540"/>
        </w:tabs>
        <w:rPr>
          <w:rFonts w:ascii="Arial" w:hAnsi="Arial" w:cs="Arial"/>
        </w:rPr>
      </w:pPr>
      <w:proofErr w:type="gramStart"/>
      <w:r w:rsidRPr="00D04B32">
        <w:rPr>
          <w:rFonts w:ascii="Arial" w:hAnsi="Arial" w:cs="Arial"/>
        </w:rPr>
        <w:t xml:space="preserve">- </w:t>
      </w:r>
      <w:r w:rsidR="00FE57FF" w:rsidRPr="00D04B32">
        <w:rPr>
          <w:rFonts w:ascii="Arial" w:hAnsi="Arial" w:cs="Arial"/>
        </w:rPr>
        <w:t xml:space="preserve"> Kodeksu</w:t>
      </w:r>
      <w:proofErr w:type="gramEnd"/>
      <w:r w:rsidR="00FE57FF" w:rsidRPr="00D04B32">
        <w:rPr>
          <w:rFonts w:ascii="Arial" w:hAnsi="Arial" w:cs="Arial"/>
        </w:rPr>
        <w:t xml:space="preserve"> Cywilnego</w:t>
      </w:r>
    </w:p>
    <w:p w:rsidR="00FE57FF" w:rsidRPr="00D04B32" w:rsidRDefault="0074028A" w:rsidP="00FE57FF">
      <w:pPr>
        <w:tabs>
          <w:tab w:val="left" w:pos="540"/>
        </w:tabs>
        <w:rPr>
          <w:rFonts w:ascii="Arial" w:hAnsi="Arial" w:cs="Arial"/>
        </w:rPr>
      </w:pPr>
      <w:proofErr w:type="gramStart"/>
      <w:r w:rsidRPr="00D04B32">
        <w:rPr>
          <w:rFonts w:ascii="Arial" w:hAnsi="Arial" w:cs="Arial"/>
        </w:rPr>
        <w:t xml:space="preserve">- </w:t>
      </w:r>
      <w:r w:rsidR="00FE57FF" w:rsidRPr="00D04B32">
        <w:rPr>
          <w:rFonts w:ascii="Arial" w:hAnsi="Arial" w:cs="Arial"/>
        </w:rPr>
        <w:t xml:space="preserve"> </w:t>
      </w:r>
      <w:r w:rsidRPr="00D04B32">
        <w:rPr>
          <w:rFonts w:ascii="Arial" w:hAnsi="Arial" w:cs="Arial"/>
        </w:rPr>
        <w:t>ustawy</w:t>
      </w:r>
      <w:proofErr w:type="gramEnd"/>
      <w:r w:rsidRPr="00D04B32">
        <w:rPr>
          <w:rFonts w:ascii="Arial" w:hAnsi="Arial" w:cs="Arial"/>
        </w:rPr>
        <w:t xml:space="preserve"> Prawo Zamówień P</w:t>
      </w:r>
      <w:r w:rsidR="00FE57FF" w:rsidRPr="00D04B32">
        <w:rPr>
          <w:rFonts w:ascii="Arial" w:hAnsi="Arial" w:cs="Arial"/>
        </w:rPr>
        <w:t xml:space="preserve">ublicznych </w:t>
      </w:r>
    </w:p>
    <w:p w:rsidR="0074028A" w:rsidRPr="00D04B32" w:rsidRDefault="0074028A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- w sprawach procesowych przepisy Kodeksu Postępowania Cywilnego</w:t>
      </w:r>
    </w:p>
    <w:p w:rsidR="0074028A" w:rsidRPr="00D04B32" w:rsidRDefault="0074028A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 - przepisy wykonawcze do w/w ustaw</w:t>
      </w:r>
    </w:p>
    <w:p w:rsidR="00FE57FF" w:rsidRPr="00D04B32" w:rsidRDefault="0074028A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2. </w:t>
      </w:r>
      <w:r w:rsidR="00FE57FF" w:rsidRPr="00D04B32">
        <w:rPr>
          <w:rFonts w:ascii="Arial" w:hAnsi="Arial" w:cs="Arial"/>
        </w:rPr>
        <w:t xml:space="preserve">Umowę sporządzono w trzech jednobrzmiących </w:t>
      </w:r>
      <w:proofErr w:type="gramStart"/>
      <w:r w:rsidR="00FE57FF" w:rsidRPr="00D04B32">
        <w:rPr>
          <w:rFonts w:ascii="Arial" w:hAnsi="Arial" w:cs="Arial"/>
        </w:rPr>
        <w:t xml:space="preserve">egzemplarzach , </w:t>
      </w:r>
      <w:proofErr w:type="gramEnd"/>
      <w:r w:rsidR="00FE57FF" w:rsidRPr="00D04B32">
        <w:rPr>
          <w:rFonts w:ascii="Arial" w:hAnsi="Arial" w:cs="Arial"/>
        </w:rPr>
        <w:t>dwa egzemplarze dla Zamawiającego oraz jeden dla Wykonawcy.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>…………………………………. …                       ………………………………………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             </w:t>
      </w:r>
      <w:r w:rsidRPr="00D04B32">
        <w:rPr>
          <w:rFonts w:ascii="Arial" w:hAnsi="Arial" w:cs="Arial"/>
          <w:b/>
        </w:rPr>
        <w:t xml:space="preserve"> </w:t>
      </w:r>
      <w:proofErr w:type="gramStart"/>
      <w:r w:rsidRPr="00D04B32">
        <w:rPr>
          <w:rFonts w:ascii="Arial" w:hAnsi="Arial" w:cs="Arial"/>
          <w:b/>
        </w:rPr>
        <w:t xml:space="preserve">Zamawiający                                                  </w:t>
      </w:r>
      <w:proofErr w:type="gramEnd"/>
      <w:r w:rsidRPr="00D04B32">
        <w:rPr>
          <w:rFonts w:ascii="Arial" w:hAnsi="Arial" w:cs="Arial"/>
          <w:b/>
        </w:rPr>
        <w:t xml:space="preserve">            Wykonawca</w:t>
      </w:r>
      <w:r w:rsidRPr="00D04B32">
        <w:rPr>
          <w:rFonts w:ascii="Arial" w:hAnsi="Arial" w:cs="Arial"/>
        </w:rPr>
        <w:t xml:space="preserve"> </w:t>
      </w:r>
    </w:p>
    <w:p w:rsidR="00FE57FF" w:rsidRPr="00D04B32" w:rsidRDefault="00FE57FF" w:rsidP="00FE57FF">
      <w:pPr>
        <w:tabs>
          <w:tab w:val="left" w:pos="540"/>
        </w:tabs>
        <w:rPr>
          <w:rFonts w:ascii="Arial" w:hAnsi="Arial" w:cs="Arial"/>
        </w:rPr>
      </w:pPr>
      <w:r w:rsidRPr="00D04B3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53F4" w:rsidRDefault="006153F4" w:rsidP="00D04B32">
      <w:pPr>
        <w:rPr>
          <w:rFonts w:ascii="Arial" w:hAnsi="Arial" w:cs="Arial"/>
          <w:b/>
        </w:rPr>
      </w:pPr>
    </w:p>
    <w:p w:rsidR="00D04B32" w:rsidRPr="00D04B32" w:rsidRDefault="00D04B32" w:rsidP="00D04B32">
      <w:pPr>
        <w:rPr>
          <w:rFonts w:ascii="Arial" w:hAnsi="Arial" w:cs="Arial"/>
          <w:b/>
        </w:rPr>
      </w:pPr>
    </w:p>
    <w:p w:rsidR="006153F4" w:rsidRPr="00D04B32" w:rsidRDefault="006153F4" w:rsidP="006153F4">
      <w:pPr>
        <w:jc w:val="right"/>
        <w:rPr>
          <w:rFonts w:ascii="Arial" w:hAnsi="Arial" w:cs="Arial"/>
          <w:b/>
        </w:rPr>
      </w:pPr>
    </w:p>
    <w:p w:rsidR="006153F4" w:rsidRPr="00D04B32" w:rsidRDefault="006153F4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AE2C07" w:rsidRDefault="00AE2C07" w:rsidP="006153F4">
      <w:pPr>
        <w:jc w:val="right"/>
        <w:rPr>
          <w:rFonts w:ascii="Arial" w:hAnsi="Arial" w:cs="Arial"/>
          <w:b/>
        </w:rPr>
      </w:pPr>
    </w:p>
    <w:p w:rsidR="006153F4" w:rsidRPr="00D04B32" w:rsidRDefault="00D04B32" w:rsidP="006153F4">
      <w:pPr>
        <w:jc w:val="right"/>
        <w:rPr>
          <w:rFonts w:ascii="Arial" w:hAnsi="Arial" w:cs="Arial"/>
          <w:b/>
        </w:rPr>
      </w:pPr>
      <w:r w:rsidRPr="00D04B32">
        <w:rPr>
          <w:rFonts w:ascii="Arial" w:hAnsi="Arial" w:cs="Arial"/>
          <w:b/>
        </w:rPr>
        <w:t>Załącznik nr 1 do Umowy nr…………………..</w:t>
      </w:r>
    </w:p>
    <w:p w:rsidR="00D04B32" w:rsidRPr="00D04B32" w:rsidRDefault="00D04B32" w:rsidP="00D04B32">
      <w:pPr>
        <w:rPr>
          <w:rFonts w:ascii="Arial" w:hAnsi="Arial" w:cs="Arial"/>
        </w:rPr>
      </w:pPr>
    </w:p>
    <w:p w:rsidR="006153F4" w:rsidRPr="00D04B32" w:rsidRDefault="00D04B32" w:rsidP="00D04B32">
      <w:pPr>
        <w:rPr>
          <w:rFonts w:ascii="Arial" w:hAnsi="Arial" w:cs="Arial"/>
          <w:b/>
          <w:sz w:val="28"/>
          <w:szCs w:val="28"/>
          <w:u w:val="single"/>
        </w:rPr>
      </w:pPr>
      <w:r w:rsidRPr="00D04B32">
        <w:rPr>
          <w:rFonts w:ascii="Arial" w:hAnsi="Arial" w:cs="Arial"/>
          <w:b/>
          <w:sz w:val="28"/>
          <w:szCs w:val="28"/>
          <w:u w:val="single"/>
        </w:rPr>
        <w:t xml:space="preserve">Wykaz miejscowości z których będą dowożone dzieci oraz szkoły do których należy dowieść </w:t>
      </w:r>
      <w:proofErr w:type="gramStart"/>
      <w:r w:rsidRPr="00D04B32">
        <w:rPr>
          <w:rFonts w:ascii="Arial" w:hAnsi="Arial" w:cs="Arial"/>
          <w:b/>
          <w:sz w:val="28"/>
          <w:szCs w:val="28"/>
          <w:u w:val="single"/>
        </w:rPr>
        <w:t>dzieci</w:t>
      </w:r>
      <w:r w:rsidR="0020306C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D04B32">
        <w:rPr>
          <w:rFonts w:ascii="Arial" w:hAnsi="Arial" w:cs="Arial"/>
          <w:b/>
          <w:sz w:val="28"/>
          <w:szCs w:val="28"/>
          <w:u w:val="single"/>
        </w:rPr>
        <w:t>:</w:t>
      </w:r>
      <w:proofErr w:type="gramEnd"/>
    </w:p>
    <w:p w:rsidR="00D04B32" w:rsidRPr="00D04B32" w:rsidRDefault="00D04B32" w:rsidP="00D04B32">
      <w:pPr>
        <w:rPr>
          <w:rFonts w:ascii="Arial" w:hAnsi="Arial" w:cs="Arial"/>
          <w:b/>
        </w:rPr>
      </w:pPr>
    </w:p>
    <w:p w:rsidR="00897B08" w:rsidRDefault="00897B08" w:rsidP="00897B08">
      <w:pPr>
        <w:numPr>
          <w:ilvl w:val="0"/>
          <w:numId w:val="8"/>
        </w:numPr>
        <w:tabs>
          <w:tab w:val="clear" w:pos="862"/>
          <w:tab w:val="left" w:pos="540"/>
          <w:tab w:val="num" w:pos="1080"/>
        </w:tabs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Zespół Szkół w Suchym Dębie</w:t>
      </w:r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Osice - Suchy Dąb – </w:t>
      </w:r>
      <w:proofErr w:type="gramStart"/>
      <w:r>
        <w:rPr>
          <w:rFonts w:ascii="Arial" w:hAnsi="Arial" w:cs="Arial"/>
          <w:b/>
        </w:rPr>
        <w:t>Osice  - 59 uczniów</w:t>
      </w:r>
      <w:proofErr w:type="gramEnd"/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 - 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Grabiny-Zameczek I - 4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II - 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Grabiny-Zameczek II - 3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III - 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Grabiny-Zameczek III - 12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IV - 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Grabiny-Zameczek IV - 10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Wróblewo - 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Wróblewo-  8 uczniów</w:t>
      </w:r>
      <w:proofErr w:type="gramEnd"/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Ostrowite</w:t>
      </w:r>
      <w:r w:rsidR="006B5F4B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 xml:space="preserve"> Suchy</w:t>
      </w:r>
      <w:proofErr w:type="gramEnd"/>
      <w:r>
        <w:rPr>
          <w:rFonts w:ascii="Arial" w:hAnsi="Arial" w:cs="Arial"/>
          <w:b/>
        </w:rPr>
        <w:t xml:space="preserve">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Ostrowite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9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 (Zakład Rolny)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Krzywe Koło</w:t>
      </w:r>
      <w:r w:rsidR="006B5F4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(Zakład Rolny)</w:t>
      </w:r>
      <w:r w:rsidR="006B5F4B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>20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</w:t>
      </w:r>
      <w:r w:rsidR="006B5F4B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>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Krzywe Koło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56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Koźliny</w:t>
      </w:r>
      <w:r w:rsidR="006B5F4B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>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Koźliny – 16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Koźliny (Zakład Rolny)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>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Koźliny (Zakład Rolny)</w:t>
      </w:r>
      <w:r w:rsidR="006B5F4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="006B5F4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7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Steblewo -</w:t>
      </w:r>
      <w:r w:rsidR="006B5F4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Suchy Dąb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Steblewo</w:t>
      </w:r>
      <w:r w:rsidR="006B5F4B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19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Suchy Dąb </w:t>
      </w:r>
      <w:proofErr w:type="spellStart"/>
      <w:r>
        <w:rPr>
          <w:rFonts w:ascii="Arial" w:hAnsi="Arial" w:cs="Arial"/>
          <w:b/>
        </w:rPr>
        <w:t>Nż</w:t>
      </w:r>
      <w:proofErr w:type="spellEnd"/>
      <w:r>
        <w:rPr>
          <w:rFonts w:ascii="Arial" w:hAnsi="Arial" w:cs="Arial"/>
          <w:b/>
        </w:rPr>
        <w:t xml:space="preserve">.- Suchy Dąb - Suchy Dąb </w:t>
      </w:r>
      <w:proofErr w:type="spellStart"/>
      <w:r>
        <w:rPr>
          <w:rFonts w:ascii="Arial" w:hAnsi="Arial" w:cs="Arial"/>
          <w:b/>
        </w:rPr>
        <w:t>Nż</w:t>
      </w:r>
      <w:proofErr w:type="spellEnd"/>
      <w:r>
        <w:rPr>
          <w:rFonts w:ascii="Arial" w:hAnsi="Arial" w:cs="Arial"/>
          <w:b/>
        </w:rPr>
        <w:t xml:space="preserve">.- 6 </w:t>
      </w:r>
      <w:proofErr w:type="gramStart"/>
      <w:r>
        <w:rPr>
          <w:rFonts w:ascii="Arial" w:hAnsi="Arial" w:cs="Arial"/>
          <w:b/>
        </w:rPr>
        <w:t>uczniów</w:t>
      </w:r>
      <w:proofErr w:type="gramEnd"/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</w:p>
    <w:p w:rsidR="00897B08" w:rsidRDefault="00897B08" w:rsidP="00897B08">
      <w:pPr>
        <w:numPr>
          <w:ilvl w:val="0"/>
          <w:numId w:val="8"/>
        </w:numPr>
        <w:tabs>
          <w:tab w:val="clear" w:pos="862"/>
          <w:tab w:val="left" w:pos="360"/>
          <w:tab w:val="left" w:pos="540"/>
          <w:tab w:val="left" w:pos="720"/>
          <w:tab w:val="num" w:pos="1080"/>
        </w:tabs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Szkoła Podstawowa Grabiny-Zameczek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897B08" w:rsidRDefault="00897B08" w:rsidP="00897B08">
      <w:pPr>
        <w:numPr>
          <w:ilvl w:val="0"/>
          <w:numId w:val="10"/>
        </w:numPr>
        <w:tabs>
          <w:tab w:val="left" w:pos="360"/>
          <w:tab w:val="left" w:pos="540"/>
          <w:tab w:val="left" w:pos="720"/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Grabiny-Zameczek IV- Grabiny-Zameczek - Grabiny-Zameczek IV - 2 uczniów </w:t>
      </w:r>
    </w:p>
    <w:p w:rsidR="00897B08" w:rsidRDefault="00897B08" w:rsidP="00897B08">
      <w:pPr>
        <w:numPr>
          <w:ilvl w:val="0"/>
          <w:numId w:val="10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Wróblewo- Grabiny-Zameczek – Wróblewo – 2 uczniów</w:t>
      </w:r>
    </w:p>
    <w:p w:rsidR="00897B08" w:rsidRDefault="00897B08" w:rsidP="00897B08">
      <w:pPr>
        <w:numPr>
          <w:ilvl w:val="0"/>
          <w:numId w:val="10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Osice – Suchy Dąb – Osice – 1 uczeń</w:t>
      </w:r>
    </w:p>
    <w:p w:rsidR="00897B08" w:rsidRDefault="00897B08" w:rsidP="00897B08">
      <w:pPr>
        <w:tabs>
          <w:tab w:val="left" w:pos="360"/>
          <w:tab w:val="left" w:pos="540"/>
        </w:tabs>
        <w:rPr>
          <w:rFonts w:ascii="Arial" w:hAnsi="Arial" w:cs="Arial"/>
          <w:b/>
        </w:rPr>
      </w:pPr>
    </w:p>
    <w:p w:rsidR="00897B08" w:rsidRDefault="00897B08" w:rsidP="00897B08">
      <w:pPr>
        <w:numPr>
          <w:ilvl w:val="0"/>
          <w:numId w:val="8"/>
        </w:numPr>
        <w:tabs>
          <w:tab w:val="clear" w:pos="862"/>
          <w:tab w:val="left" w:pos="360"/>
          <w:tab w:val="left" w:pos="540"/>
          <w:tab w:val="left" w:pos="720"/>
          <w:tab w:val="num" w:pos="1080"/>
        </w:tabs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Szkoła Podstawowa Koźliny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897B08" w:rsidRDefault="00897B08" w:rsidP="00897B08">
      <w:pPr>
        <w:tabs>
          <w:tab w:val="left" w:pos="360"/>
          <w:tab w:val="left" w:pos="540"/>
        </w:tabs>
        <w:rPr>
          <w:rFonts w:ascii="Arial" w:hAnsi="Arial" w:cs="Arial"/>
          <w:b/>
        </w:rPr>
      </w:pP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Koźliny </w:t>
      </w:r>
      <w:proofErr w:type="gramStart"/>
      <w:r>
        <w:rPr>
          <w:rFonts w:ascii="Arial" w:hAnsi="Arial" w:cs="Arial"/>
          <w:b/>
        </w:rPr>
        <w:t>Kolonia  – Koźliny</w:t>
      </w:r>
      <w:proofErr w:type="gramEnd"/>
      <w:r>
        <w:rPr>
          <w:rFonts w:ascii="Arial" w:hAnsi="Arial" w:cs="Arial"/>
          <w:b/>
        </w:rPr>
        <w:t xml:space="preserve"> – Koźliny Kolonia – 2 uczniów</w:t>
      </w:r>
    </w:p>
    <w:p w:rsidR="00897B08" w:rsidRDefault="00897B08" w:rsidP="00897B08">
      <w:pPr>
        <w:numPr>
          <w:ilvl w:val="0"/>
          <w:numId w:val="9"/>
        </w:numPr>
        <w:tabs>
          <w:tab w:val="left" w:pos="54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Czatkowy – Koźliny – Czatkowy – 4 uczniów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Razem: 240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897B08" w:rsidRDefault="00897B08" w:rsidP="00897B08">
      <w:pPr>
        <w:numPr>
          <w:ilvl w:val="0"/>
          <w:numId w:val="8"/>
        </w:numPr>
        <w:tabs>
          <w:tab w:val="clear" w:pos="862"/>
          <w:tab w:val="left" w:pos="360"/>
          <w:tab w:val="left" w:pos="540"/>
          <w:tab w:val="left" w:pos="720"/>
          <w:tab w:val="num" w:pos="1080"/>
        </w:tabs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Ośrodek Szkolno Wychowawczy w Tczewie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897B08" w:rsidRDefault="00897B08" w:rsidP="00897B08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897B08" w:rsidRDefault="00897B08" w:rsidP="00897B08">
      <w:pPr>
        <w:tabs>
          <w:tab w:val="left" w:pos="360"/>
          <w:tab w:val="left" w:pos="540"/>
          <w:tab w:val="left" w:pos="720"/>
        </w:tabs>
        <w:ind w:left="360"/>
        <w:rPr>
          <w:rFonts w:ascii="Arial" w:hAnsi="Arial" w:cs="Arial"/>
          <w:b/>
        </w:rPr>
      </w:pPr>
    </w:p>
    <w:p w:rsidR="00897B08" w:rsidRDefault="00897B08" w:rsidP="00321722">
      <w:pPr>
        <w:numPr>
          <w:ilvl w:val="0"/>
          <w:numId w:val="10"/>
        </w:numPr>
        <w:tabs>
          <w:tab w:val="clear" w:pos="720"/>
          <w:tab w:val="left" w:pos="540"/>
          <w:tab w:val="left" w:pos="709"/>
          <w:tab w:val="left" w:pos="1080"/>
        </w:tabs>
        <w:ind w:hanging="29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Suchy Dąb- Tczew -Suchy Dąb-1</w:t>
      </w:r>
    </w:p>
    <w:p w:rsidR="00897B08" w:rsidRDefault="00897B08" w:rsidP="00321722">
      <w:pPr>
        <w:numPr>
          <w:ilvl w:val="0"/>
          <w:numId w:val="10"/>
        </w:numPr>
        <w:tabs>
          <w:tab w:val="left" w:pos="540"/>
          <w:tab w:val="left" w:pos="720"/>
          <w:tab w:val="left" w:pos="1080"/>
        </w:tabs>
        <w:ind w:hanging="29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Koźliny – Tczew - Koźliny-2 </w:t>
      </w:r>
    </w:p>
    <w:p w:rsidR="00897B08" w:rsidRDefault="00897B08" w:rsidP="00321722">
      <w:pPr>
        <w:numPr>
          <w:ilvl w:val="0"/>
          <w:numId w:val="10"/>
        </w:numPr>
        <w:tabs>
          <w:tab w:val="left" w:pos="540"/>
          <w:tab w:val="left" w:pos="720"/>
          <w:tab w:val="left" w:pos="1080"/>
        </w:tabs>
        <w:ind w:hanging="29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Grabiny-Zameczek Tczew – Grabiny-Zameczek-2 </w:t>
      </w:r>
    </w:p>
    <w:p w:rsidR="00AE2C07" w:rsidRDefault="00897B08" w:rsidP="00321722">
      <w:pPr>
        <w:numPr>
          <w:ilvl w:val="0"/>
          <w:numId w:val="10"/>
        </w:numPr>
        <w:tabs>
          <w:tab w:val="clear" w:pos="720"/>
          <w:tab w:val="left" w:pos="0"/>
          <w:tab w:val="left" w:pos="540"/>
          <w:tab w:val="left" w:pos="1080"/>
        </w:tabs>
        <w:ind w:left="0" w:firstLine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 – Tczew – Krzywe Koło -1</w:t>
      </w:r>
      <w:r w:rsidR="00AE2C07">
        <w:rPr>
          <w:rFonts w:ascii="Arial" w:hAnsi="Arial" w:cs="Arial"/>
          <w:b/>
        </w:rPr>
        <w:t xml:space="preserve">                                      </w:t>
      </w:r>
    </w:p>
    <w:p w:rsidR="00897B08" w:rsidRPr="00897B08" w:rsidRDefault="00897B08" w:rsidP="00AE2C07">
      <w:pPr>
        <w:tabs>
          <w:tab w:val="left" w:pos="0"/>
          <w:tab w:val="left" w:pos="540"/>
          <w:tab w:val="left" w:pos="1080"/>
        </w:tabs>
        <w:rPr>
          <w:rFonts w:ascii="Arial" w:hAnsi="Arial" w:cs="Arial"/>
          <w:b/>
        </w:rPr>
      </w:pPr>
      <w:r w:rsidRPr="00897B08">
        <w:rPr>
          <w:rFonts w:ascii="Arial" w:hAnsi="Arial" w:cs="Arial"/>
          <w:b/>
          <w:u w:val="single"/>
        </w:rPr>
        <w:t>Razem: 6</w:t>
      </w:r>
    </w:p>
    <w:p w:rsidR="006153F4" w:rsidRPr="006A7812" w:rsidRDefault="006153F4" w:rsidP="00897B08">
      <w:pPr>
        <w:tabs>
          <w:tab w:val="left" w:pos="540"/>
        </w:tabs>
        <w:ind w:left="720" w:hanging="720"/>
        <w:rPr>
          <w:rFonts w:ascii="Arial" w:hAnsi="Arial" w:cs="Arial"/>
          <w:b/>
          <w:u w:val="single"/>
        </w:rPr>
      </w:pPr>
    </w:p>
    <w:sectPr w:rsidR="006153F4" w:rsidRPr="006A7812" w:rsidSect="00897B0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3732"/>
    <w:multiLevelType w:val="hybridMultilevel"/>
    <w:tmpl w:val="4CB075A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A39BD"/>
    <w:multiLevelType w:val="hybridMultilevel"/>
    <w:tmpl w:val="600C3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27E06"/>
    <w:multiLevelType w:val="hybridMultilevel"/>
    <w:tmpl w:val="EA4E53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F179DC"/>
    <w:multiLevelType w:val="hybridMultilevel"/>
    <w:tmpl w:val="DF2E7A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3D5E3F"/>
    <w:multiLevelType w:val="hybridMultilevel"/>
    <w:tmpl w:val="11E0FC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565A89"/>
    <w:multiLevelType w:val="hybridMultilevel"/>
    <w:tmpl w:val="F8A2EFE8"/>
    <w:lvl w:ilvl="0" w:tplc="F5ECEE70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45949B00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7FBA62F5"/>
    <w:multiLevelType w:val="hybridMultilevel"/>
    <w:tmpl w:val="36FE3F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153F4"/>
    <w:rsid w:val="0020306C"/>
    <w:rsid w:val="00321722"/>
    <w:rsid w:val="003C308E"/>
    <w:rsid w:val="004723AA"/>
    <w:rsid w:val="005113C2"/>
    <w:rsid w:val="005B6E74"/>
    <w:rsid w:val="006153F4"/>
    <w:rsid w:val="006A7812"/>
    <w:rsid w:val="006B5F4B"/>
    <w:rsid w:val="00700D56"/>
    <w:rsid w:val="0074028A"/>
    <w:rsid w:val="00897B08"/>
    <w:rsid w:val="00936437"/>
    <w:rsid w:val="00964249"/>
    <w:rsid w:val="009F5995"/>
    <w:rsid w:val="00AE2C07"/>
    <w:rsid w:val="00B73CF1"/>
    <w:rsid w:val="00C67437"/>
    <w:rsid w:val="00D04B32"/>
    <w:rsid w:val="00FE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53F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153F4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6153F4"/>
    <w:rPr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3</vt:lpstr>
    </vt:vector>
  </TitlesOfParts>
  <Company>Urząd Gminy</Company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3</dc:title>
  <dc:subject/>
  <dc:creator>UG</dc:creator>
  <cp:keywords/>
  <dc:description/>
  <cp:lastModifiedBy>Mariusz</cp:lastModifiedBy>
  <cp:revision>3</cp:revision>
  <dcterms:created xsi:type="dcterms:W3CDTF">2013-08-07T08:17:00Z</dcterms:created>
  <dcterms:modified xsi:type="dcterms:W3CDTF">2013-08-07T08:24:00Z</dcterms:modified>
</cp:coreProperties>
</file>